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97, Toegye-ro, Jung-gu,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0CAFF38B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문서번호 :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6403D6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="0084062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3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참조 : SC 발권 담당 및 관련 부서 </w:t>
      </w:r>
    </w:p>
    <w:p w14:paraId="463DA458" w14:textId="0A452124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r w:rsidR="009234D4">
        <w:rPr>
          <w:rFonts w:asciiTheme="majorHAnsi" w:eastAsiaTheme="majorHAnsi" w:hAnsiTheme="majorHAnsi" w:hint="eastAsia"/>
          <w:sz w:val="24"/>
          <w:szCs w:val="26"/>
        </w:rPr>
        <w:t>제남(TNA)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오사카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84062A">
        <w:rPr>
          <w:rFonts w:asciiTheme="majorHAnsi" w:eastAsiaTheme="majorHAnsi" w:hAnsiTheme="majorHAnsi" w:hint="eastAsia"/>
          <w:sz w:val="24"/>
          <w:szCs w:val="26"/>
        </w:rPr>
        <w:t>KIX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r w:rsidR="002456F5">
        <w:rPr>
          <w:rFonts w:asciiTheme="majorHAnsi" w:eastAsiaTheme="majorHAnsi" w:hAnsiTheme="majorHAnsi" w:hint="eastAsia"/>
          <w:sz w:val="24"/>
          <w:szCs w:val="26"/>
        </w:rPr>
        <w:t>루팅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C62B8A">
        <w:rPr>
          <w:rFonts w:asciiTheme="majorHAnsi" w:eastAsiaTheme="majorHAnsi" w:hAnsiTheme="majorHAnsi" w:hint="eastAsia"/>
          <w:sz w:val="24"/>
          <w:szCs w:val="26"/>
        </w:rPr>
        <w:t>5</w:t>
      </w:r>
      <w:r w:rsidR="008D3EAD">
        <w:rPr>
          <w:rFonts w:asciiTheme="majorHAnsi" w:eastAsiaTheme="majorHAnsi" w:hAnsiTheme="majorHAnsi" w:hint="eastAsia"/>
          <w:sz w:val="24"/>
          <w:szCs w:val="26"/>
        </w:rPr>
        <w:t>1</w:t>
      </w:r>
      <w:r w:rsidR="00587F40">
        <w:rPr>
          <w:rFonts w:asciiTheme="majorHAnsi" w:eastAsiaTheme="majorHAnsi" w:hAnsiTheme="majorHAnsi" w:hint="eastAsia"/>
          <w:sz w:val="24"/>
          <w:szCs w:val="26"/>
        </w:rPr>
        <w:t>114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271473BC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>
        <w:rPr>
          <w:rFonts w:asciiTheme="majorHAnsi" w:eastAsiaTheme="minorEastAsia" w:hAnsiTheme="majorHAnsi" w:hint="eastAsia"/>
          <w:sz w:val="24"/>
          <w:szCs w:val="26"/>
        </w:rPr>
        <w:t>5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>
        <w:rPr>
          <w:rFonts w:asciiTheme="majorHAnsi" w:eastAsiaTheme="majorHAnsi" w:hAnsiTheme="majorHAnsi" w:hint="eastAsia"/>
          <w:sz w:val="24"/>
          <w:szCs w:val="26"/>
        </w:rPr>
        <w:t>1</w:t>
      </w:r>
      <w:r w:rsidR="00587F40">
        <w:rPr>
          <w:rFonts w:asciiTheme="majorHAnsi" w:eastAsiaTheme="majorHAnsi" w:hAnsiTheme="majorHAnsi" w:hint="eastAsia"/>
          <w:sz w:val="24"/>
          <w:szCs w:val="26"/>
        </w:rPr>
        <w:t>1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587F40">
        <w:rPr>
          <w:rFonts w:asciiTheme="majorHAnsi" w:eastAsiaTheme="majorHAnsi" w:hAnsiTheme="majorHAnsi" w:hint="eastAsia"/>
          <w:sz w:val="24"/>
          <w:szCs w:val="26"/>
        </w:rPr>
        <w:t>14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080"/>
        <w:gridCol w:w="509"/>
        <w:gridCol w:w="760"/>
        <w:gridCol w:w="877"/>
        <w:gridCol w:w="877"/>
        <w:gridCol w:w="610"/>
        <w:gridCol w:w="761"/>
        <w:gridCol w:w="768"/>
        <w:gridCol w:w="877"/>
        <w:gridCol w:w="2299"/>
      </w:tblGrid>
      <w:tr w:rsidR="00BB0DD4" w:rsidRPr="00BB0DD4" w14:paraId="3AA8488B" w14:textId="77777777" w:rsidTr="00BB0DD4">
        <w:trPr>
          <w:trHeight w:val="270"/>
        </w:trPr>
        <w:tc>
          <w:tcPr>
            <w:tcW w:w="276" w:type="pct"/>
            <w:vMerge w:val="restart"/>
            <w:vAlign w:val="center"/>
            <w:hideMark/>
          </w:tcPr>
          <w:p w14:paraId="29617E69" w14:textId="2E354ED1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BB0DD4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2" w:type="pct"/>
            <w:vMerge w:val="restart"/>
            <w:vAlign w:val="center"/>
            <w:hideMark/>
          </w:tcPr>
          <w:p w14:paraId="1C3B3C24" w14:textId="5AB7E884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BB0DD4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255" w:type="pct"/>
            <w:vMerge w:val="restart"/>
            <w:vAlign w:val="center"/>
            <w:hideMark/>
          </w:tcPr>
          <w:p w14:paraId="277EFB2F" w14:textId="67455AA8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BB0DD4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381" w:type="pct"/>
            <w:vMerge w:val="restart"/>
            <w:vAlign w:val="center"/>
            <w:hideMark/>
          </w:tcPr>
          <w:p w14:paraId="4D770633" w14:textId="6CE831EF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BB0DD4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BB0DD4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80" w:type="pct"/>
            <w:gridSpan w:val="2"/>
            <w:vAlign w:val="center"/>
            <w:hideMark/>
          </w:tcPr>
          <w:p w14:paraId="6A35C158" w14:textId="20A36041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306" w:type="pct"/>
            <w:vMerge w:val="restart"/>
            <w:vAlign w:val="center"/>
            <w:hideMark/>
          </w:tcPr>
          <w:p w14:paraId="26A4DFB3" w14:textId="77777777" w:rsidR="00BB0DD4" w:rsidRPr="00587F40" w:rsidRDefault="00BB0DD4" w:rsidP="00BB0DD4">
            <w:pPr>
              <w:rPr>
                <w:rFonts w:eastAsia="맑은 고딕" w:cs="SimSun"/>
                <w:kern w:val="0"/>
                <w:sz w:val="19"/>
                <w:szCs w:val="19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82" w:type="pct"/>
            <w:vMerge w:val="restart"/>
            <w:vAlign w:val="center"/>
            <w:hideMark/>
          </w:tcPr>
          <w:p w14:paraId="67601A10" w14:textId="05777EED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85" w:type="pct"/>
            <w:vMerge w:val="restart"/>
            <w:vAlign w:val="center"/>
            <w:hideMark/>
          </w:tcPr>
          <w:p w14:paraId="26BD3831" w14:textId="77777777" w:rsidR="00BB0DD4" w:rsidRPr="00587F40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40" w:type="pct"/>
            <w:vMerge w:val="restart"/>
            <w:vAlign w:val="center"/>
            <w:hideMark/>
          </w:tcPr>
          <w:p w14:paraId="43A59C9D" w14:textId="77777777" w:rsidR="00BB0DD4" w:rsidRPr="00587F40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153" w:type="pct"/>
            <w:vMerge w:val="restart"/>
            <w:vAlign w:val="center"/>
          </w:tcPr>
          <w:p w14:paraId="515EBDE8" w14:textId="3788D59D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BB0DD4" w:rsidRPr="00BB0DD4" w14:paraId="17FED63C" w14:textId="77777777" w:rsidTr="00BB0DD4">
        <w:trPr>
          <w:trHeight w:val="270"/>
        </w:trPr>
        <w:tc>
          <w:tcPr>
            <w:tcW w:w="276" w:type="pct"/>
            <w:vMerge/>
            <w:vAlign w:val="center"/>
            <w:hideMark/>
          </w:tcPr>
          <w:p w14:paraId="64F3DF79" w14:textId="77777777" w:rsidR="00BB0DD4" w:rsidRPr="00BB0DD4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7AD12322" w14:textId="77777777" w:rsidR="00BB0DD4" w:rsidRPr="00BB0DD4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" w:type="pct"/>
            <w:vMerge/>
            <w:vAlign w:val="center"/>
            <w:hideMark/>
          </w:tcPr>
          <w:p w14:paraId="443DCB0F" w14:textId="77777777" w:rsidR="00BB0DD4" w:rsidRPr="00BB0DD4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11A3D418" w14:textId="77777777" w:rsidR="00BB0DD4" w:rsidRPr="00BB0DD4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0" w:type="pct"/>
            <w:noWrap/>
            <w:vAlign w:val="center"/>
            <w:hideMark/>
          </w:tcPr>
          <w:p w14:paraId="550C67CC" w14:textId="77777777" w:rsidR="00BB0DD4" w:rsidRPr="00BB0DD4" w:rsidRDefault="00BB0DD4" w:rsidP="003322E1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BB0DD4">
              <w:rPr>
                <w:rFonts w:eastAsia="맑은 고딕" w:cs="SimSun" w:hint="eastAsia"/>
                <w:b/>
                <w:bCs/>
                <w:color w:val="000000"/>
                <w:kern w:val="0"/>
                <w:szCs w:val="21"/>
              </w:rPr>
              <w:t>OW</w:t>
            </w:r>
          </w:p>
        </w:tc>
        <w:tc>
          <w:tcPr>
            <w:tcW w:w="440" w:type="pct"/>
            <w:noWrap/>
            <w:vAlign w:val="center"/>
            <w:hideMark/>
          </w:tcPr>
          <w:p w14:paraId="57F6D719" w14:textId="77777777" w:rsidR="00BB0DD4" w:rsidRPr="00BB0DD4" w:rsidRDefault="00BB0DD4" w:rsidP="003322E1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BB0DD4">
              <w:rPr>
                <w:rFonts w:eastAsia="맑은 고딕" w:cs="SimSun" w:hint="eastAsia"/>
                <w:b/>
                <w:bCs/>
                <w:color w:val="000000"/>
                <w:kern w:val="0"/>
                <w:szCs w:val="21"/>
              </w:rPr>
              <w:t>RT</w:t>
            </w:r>
          </w:p>
        </w:tc>
        <w:tc>
          <w:tcPr>
            <w:tcW w:w="306" w:type="pct"/>
            <w:vMerge/>
            <w:vAlign w:val="center"/>
            <w:hideMark/>
          </w:tcPr>
          <w:p w14:paraId="33A6B9B1" w14:textId="7E3320D3" w:rsidR="00BB0DD4" w:rsidRPr="00BB0DD4" w:rsidRDefault="00BB0DD4" w:rsidP="003322E1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1E2E8C73" w14:textId="77777777" w:rsidR="00BB0DD4" w:rsidRPr="00BB0DD4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14:paraId="7ACEE6C0" w14:textId="77777777" w:rsidR="00BB0DD4" w:rsidRPr="00BB0DD4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14:paraId="6E773ED2" w14:textId="77777777" w:rsidR="00BB0DD4" w:rsidRPr="00BB0DD4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3" w:type="pct"/>
            <w:vMerge/>
            <w:vAlign w:val="center"/>
          </w:tcPr>
          <w:p w14:paraId="6FB1EDDB" w14:textId="77777777" w:rsidR="00BB0DD4" w:rsidRPr="00BB0DD4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B0DD4" w:rsidRPr="00BB0DD4" w14:paraId="3767A344" w14:textId="77777777" w:rsidTr="00BB0DD4">
        <w:trPr>
          <w:trHeight w:val="908"/>
        </w:trPr>
        <w:tc>
          <w:tcPr>
            <w:tcW w:w="276" w:type="pct"/>
            <w:noWrap/>
            <w:vAlign w:val="center"/>
            <w:hideMark/>
          </w:tcPr>
          <w:p w14:paraId="266D7006" w14:textId="77777777" w:rsidR="00BB0DD4" w:rsidRPr="00742451" w:rsidRDefault="00BB0DD4" w:rsidP="00BB0DD4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742451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2" w:type="pct"/>
            <w:noWrap/>
            <w:vAlign w:val="center"/>
            <w:hideMark/>
          </w:tcPr>
          <w:p w14:paraId="4F6F60CF" w14:textId="77777777" w:rsidR="00BB0DD4" w:rsidRPr="00742451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255" w:type="pct"/>
            <w:vAlign w:val="center"/>
            <w:hideMark/>
          </w:tcPr>
          <w:p w14:paraId="7EE1BBBD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381" w:type="pct"/>
            <w:vAlign w:val="center"/>
            <w:hideMark/>
          </w:tcPr>
          <w:p w14:paraId="34EC39FF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40" w:type="pct"/>
            <w:noWrap/>
            <w:vAlign w:val="center"/>
          </w:tcPr>
          <w:p w14:paraId="6579BAAF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9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6000</w:t>
            </w:r>
          </w:p>
        </w:tc>
        <w:tc>
          <w:tcPr>
            <w:tcW w:w="440" w:type="pct"/>
            <w:noWrap/>
            <w:vAlign w:val="center"/>
          </w:tcPr>
          <w:p w14:paraId="09FBBD9E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126000</w:t>
            </w:r>
          </w:p>
        </w:tc>
        <w:tc>
          <w:tcPr>
            <w:tcW w:w="306" w:type="pct"/>
            <w:noWrap/>
            <w:vAlign w:val="center"/>
            <w:hideMark/>
          </w:tcPr>
          <w:p w14:paraId="19A61B69" w14:textId="77777777" w:rsidR="00BB0DD4" w:rsidRPr="00BB0DD4" w:rsidRDefault="00BB0DD4" w:rsidP="00BB0DD4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82" w:type="pct"/>
            <w:noWrap/>
            <w:vAlign w:val="center"/>
            <w:hideMark/>
          </w:tcPr>
          <w:p w14:paraId="147649CA" w14:textId="7BE7A27D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EE0000"/>
                <w:kern w:val="0"/>
                <w:sz w:val="19"/>
                <w:szCs w:val="19"/>
              </w:rPr>
              <w:t>불가</w:t>
            </w:r>
          </w:p>
        </w:tc>
        <w:tc>
          <w:tcPr>
            <w:tcW w:w="385" w:type="pct"/>
            <w:noWrap/>
            <w:vAlign w:val="center"/>
            <w:hideMark/>
          </w:tcPr>
          <w:p w14:paraId="18F9782B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40" w:type="pct"/>
            <w:noWrap/>
            <w:vAlign w:val="center"/>
            <w:hideMark/>
          </w:tcPr>
          <w:p w14:paraId="3583BC6C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153" w:type="pct"/>
            <w:vMerge w:val="restart"/>
            <w:vAlign w:val="center"/>
          </w:tcPr>
          <w:p w14:paraId="19E05AEC" w14:textId="6BAF4631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2025.11.</w:t>
            </w: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14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-2025.12.18</w:t>
            </w:r>
          </w:p>
          <w:p w14:paraId="4F0CC17C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2026.01.05-2026.01.31</w:t>
            </w:r>
          </w:p>
        </w:tc>
      </w:tr>
      <w:tr w:rsidR="00BB0DD4" w:rsidRPr="00BB0DD4" w14:paraId="7648847C" w14:textId="77777777" w:rsidTr="00BB0DD4">
        <w:trPr>
          <w:trHeight w:val="908"/>
        </w:trPr>
        <w:tc>
          <w:tcPr>
            <w:tcW w:w="276" w:type="pct"/>
            <w:noWrap/>
            <w:vAlign w:val="center"/>
          </w:tcPr>
          <w:p w14:paraId="1DEF2CCA" w14:textId="77777777" w:rsidR="00BB0DD4" w:rsidRPr="00742451" w:rsidRDefault="00BB0DD4" w:rsidP="00BB0DD4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742451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2" w:type="pct"/>
            <w:noWrap/>
            <w:vAlign w:val="center"/>
          </w:tcPr>
          <w:p w14:paraId="7B9606FD" w14:textId="77777777" w:rsidR="00BB0DD4" w:rsidRPr="00742451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255" w:type="pct"/>
            <w:vAlign w:val="center"/>
          </w:tcPr>
          <w:p w14:paraId="45970E4C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381" w:type="pct"/>
            <w:vAlign w:val="center"/>
          </w:tcPr>
          <w:p w14:paraId="4F0C5326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40" w:type="pct"/>
            <w:noWrap/>
            <w:vAlign w:val="center"/>
          </w:tcPr>
          <w:p w14:paraId="26DEB4F8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4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6000</w:t>
            </w:r>
          </w:p>
        </w:tc>
        <w:tc>
          <w:tcPr>
            <w:tcW w:w="440" w:type="pct"/>
            <w:noWrap/>
            <w:vAlign w:val="center"/>
          </w:tcPr>
          <w:p w14:paraId="48D1519B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7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6000</w:t>
            </w:r>
          </w:p>
        </w:tc>
        <w:tc>
          <w:tcPr>
            <w:tcW w:w="306" w:type="pct"/>
            <w:noWrap/>
            <w:vAlign w:val="center"/>
          </w:tcPr>
          <w:p w14:paraId="2134740A" w14:textId="77777777" w:rsidR="00BB0DD4" w:rsidRPr="00BB0DD4" w:rsidRDefault="00BB0DD4" w:rsidP="00BB0DD4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82" w:type="pct"/>
            <w:noWrap/>
            <w:vAlign w:val="center"/>
          </w:tcPr>
          <w:p w14:paraId="7454571B" w14:textId="54EB3986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EE0000"/>
                <w:kern w:val="0"/>
                <w:sz w:val="19"/>
                <w:szCs w:val="19"/>
              </w:rPr>
              <w:t>불가</w:t>
            </w:r>
          </w:p>
        </w:tc>
        <w:tc>
          <w:tcPr>
            <w:tcW w:w="385" w:type="pct"/>
            <w:noWrap/>
            <w:vAlign w:val="center"/>
          </w:tcPr>
          <w:p w14:paraId="629E9ED8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40" w:type="pct"/>
            <w:noWrap/>
            <w:vAlign w:val="center"/>
          </w:tcPr>
          <w:p w14:paraId="7A409E01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153" w:type="pct"/>
            <w:vMerge/>
            <w:vAlign w:val="center"/>
          </w:tcPr>
          <w:p w14:paraId="1BFA8EE4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BB0DD4" w:rsidRPr="00BB0DD4" w14:paraId="5952496C" w14:textId="77777777" w:rsidTr="00BB0DD4">
        <w:trPr>
          <w:trHeight w:val="908"/>
        </w:trPr>
        <w:tc>
          <w:tcPr>
            <w:tcW w:w="276" w:type="pct"/>
            <w:noWrap/>
            <w:vAlign w:val="center"/>
          </w:tcPr>
          <w:p w14:paraId="570F8A13" w14:textId="77777777" w:rsidR="00BB0DD4" w:rsidRPr="00742451" w:rsidRDefault="00BB0DD4" w:rsidP="00BB0DD4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742451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2" w:type="pct"/>
            <w:noWrap/>
            <w:vAlign w:val="center"/>
          </w:tcPr>
          <w:p w14:paraId="0A30CCA7" w14:textId="77777777" w:rsidR="00BB0DD4" w:rsidRPr="00742451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255" w:type="pct"/>
            <w:vAlign w:val="center"/>
          </w:tcPr>
          <w:p w14:paraId="0D27DCAA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K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IX</w:t>
            </w:r>
          </w:p>
        </w:tc>
        <w:tc>
          <w:tcPr>
            <w:tcW w:w="381" w:type="pct"/>
            <w:vAlign w:val="center"/>
          </w:tcPr>
          <w:p w14:paraId="4D492FDD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40" w:type="pct"/>
            <w:noWrap/>
            <w:vAlign w:val="center"/>
          </w:tcPr>
          <w:p w14:paraId="0BBDFD6A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1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67000</w:t>
            </w:r>
          </w:p>
        </w:tc>
        <w:tc>
          <w:tcPr>
            <w:tcW w:w="440" w:type="pct"/>
            <w:noWrap/>
            <w:vAlign w:val="center"/>
          </w:tcPr>
          <w:p w14:paraId="12AF93F7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237000</w:t>
            </w:r>
          </w:p>
        </w:tc>
        <w:tc>
          <w:tcPr>
            <w:tcW w:w="306" w:type="pct"/>
            <w:noWrap/>
            <w:vAlign w:val="center"/>
          </w:tcPr>
          <w:p w14:paraId="74CC3701" w14:textId="77777777" w:rsidR="00BB0DD4" w:rsidRPr="00BB0DD4" w:rsidRDefault="00BB0DD4" w:rsidP="00BB0DD4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82" w:type="pct"/>
            <w:noWrap/>
            <w:vAlign w:val="center"/>
          </w:tcPr>
          <w:p w14:paraId="59671E1E" w14:textId="35EDE85A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EE0000"/>
                <w:kern w:val="0"/>
                <w:sz w:val="19"/>
                <w:szCs w:val="19"/>
              </w:rPr>
              <w:t>불가</w:t>
            </w:r>
          </w:p>
        </w:tc>
        <w:tc>
          <w:tcPr>
            <w:tcW w:w="385" w:type="pct"/>
            <w:noWrap/>
            <w:vAlign w:val="center"/>
          </w:tcPr>
          <w:p w14:paraId="63FB4F5F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40" w:type="pct"/>
            <w:noWrap/>
            <w:vAlign w:val="center"/>
          </w:tcPr>
          <w:p w14:paraId="3B20CD9F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153" w:type="pct"/>
            <w:vMerge w:val="restart"/>
            <w:vAlign w:val="center"/>
          </w:tcPr>
          <w:p w14:paraId="747D2BFE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2025.12.19-2026.01.04</w:t>
            </w:r>
          </w:p>
          <w:p w14:paraId="010DAA4F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2026.03.16-2026.04.28</w:t>
            </w:r>
          </w:p>
          <w:p w14:paraId="044B5612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2026.05.06-2026.07.09</w:t>
            </w:r>
          </w:p>
          <w:p w14:paraId="59319AF3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2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026.08.26-2026.9.17</w:t>
            </w:r>
          </w:p>
          <w:p w14:paraId="5F123A45" w14:textId="71FE7240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2026.10.12-</w:t>
            </w:r>
          </w:p>
        </w:tc>
      </w:tr>
      <w:tr w:rsidR="00BB0DD4" w:rsidRPr="00BB0DD4" w14:paraId="3B7E5FD2" w14:textId="77777777" w:rsidTr="00BB0DD4">
        <w:trPr>
          <w:trHeight w:val="908"/>
        </w:trPr>
        <w:tc>
          <w:tcPr>
            <w:tcW w:w="276" w:type="pct"/>
            <w:noWrap/>
            <w:vAlign w:val="center"/>
          </w:tcPr>
          <w:p w14:paraId="44D7A4B4" w14:textId="77777777" w:rsidR="00BB0DD4" w:rsidRPr="00742451" w:rsidRDefault="00BB0DD4" w:rsidP="00BB0DD4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742451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2" w:type="pct"/>
            <w:noWrap/>
            <w:vAlign w:val="center"/>
          </w:tcPr>
          <w:p w14:paraId="1FD65985" w14:textId="77777777" w:rsidR="00BB0DD4" w:rsidRPr="00742451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255" w:type="pct"/>
            <w:vAlign w:val="center"/>
          </w:tcPr>
          <w:p w14:paraId="7D350BC5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381" w:type="pct"/>
            <w:vAlign w:val="center"/>
          </w:tcPr>
          <w:p w14:paraId="77117734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40" w:type="pct"/>
            <w:noWrap/>
            <w:vAlign w:val="center"/>
          </w:tcPr>
          <w:p w14:paraId="741702CB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1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17000</w:t>
            </w:r>
          </w:p>
        </w:tc>
        <w:tc>
          <w:tcPr>
            <w:tcW w:w="440" w:type="pct"/>
            <w:noWrap/>
            <w:vAlign w:val="center"/>
          </w:tcPr>
          <w:p w14:paraId="31D31E28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1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87000</w:t>
            </w:r>
          </w:p>
        </w:tc>
        <w:tc>
          <w:tcPr>
            <w:tcW w:w="306" w:type="pct"/>
            <w:noWrap/>
            <w:vAlign w:val="center"/>
          </w:tcPr>
          <w:p w14:paraId="0B38BA7A" w14:textId="77777777" w:rsidR="00BB0DD4" w:rsidRPr="00BB0DD4" w:rsidRDefault="00BB0DD4" w:rsidP="00BB0DD4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82" w:type="pct"/>
            <w:noWrap/>
            <w:vAlign w:val="center"/>
          </w:tcPr>
          <w:p w14:paraId="1A569AE9" w14:textId="6CB58B8A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EE0000"/>
                <w:kern w:val="0"/>
                <w:sz w:val="19"/>
                <w:szCs w:val="19"/>
              </w:rPr>
              <w:t>불가</w:t>
            </w:r>
          </w:p>
        </w:tc>
        <w:tc>
          <w:tcPr>
            <w:tcW w:w="385" w:type="pct"/>
            <w:noWrap/>
            <w:vAlign w:val="center"/>
          </w:tcPr>
          <w:p w14:paraId="0781A627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40" w:type="pct"/>
            <w:noWrap/>
            <w:vAlign w:val="center"/>
          </w:tcPr>
          <w:p w14:paraId="13CFE0EA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153" w:type="pct"/>
            <w:vMerge/>
            <w:vAlign w:val="center"/>
          </w:tcPr>
          <w:p w14:paraId="28F43412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BB0DD4" w:rsidRPr="00BB0DD4" w14:paraId="0D760D06" w14:textId="77777777" w:rsidTr="00BB0DD4">
        <w:trPr>
          <w:trHeight w:val="908"/>
        </w:trPr>
        <w:tc>
          <w:tcPr>
            <w:tcW w:w="276" w:type="pct"/>
            <w:noWrap/>
            <w:vAlign w:val="center"/>
          </w:tcPr>
          <w:p w14:paraId="7A2EC77D" w14:textId="77777777" w:rsidR="00BB0DD4" w:rsidRPr="00742451" w:rsidRDefault="00BB0DD4" w:rsidP="00BB0DD4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742451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2" w:type="pct"/>
            <w:noWrap/>
            <w:vAlign w:val="center"/>
          </w:tcPr>
          <w:p w14:paraId="6FA7FC32" w14:textId="77777777" w:rsidR="00BB0DD4" w:rsidRPr="00742451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255" w:type="pct"/>
            <w:vAlign w:val="center"/>
          </w:tcPr>
          <w:p w14:paraId="1A82F8B0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KIX</w:t>
            </w:r>
          </w:p>
        </w:tc>
        <w:tc>
          <w:tcPr>
            <w:tcW w:w="381" w:type="pct"/>
            <w:vAlign w:val="center"/>
          </w:tcPr>
          <w:p w14:paraId="2D8B286B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40" w:type="pct"/>
            <w:noWrap/>
            <w:vAlign w:val="center"/>
          </w:tcPr>
          <w:p w14:paraId="4E9A585A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2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94000</w:t>
            </w:r>
          </w:p>
        </w:tc>
        <w:tc>
          <w:tcPr>
            <w:tcW w:w="440" w:type="pct"/>
            <w:noWrap/>
            <w:vAlign w:val="center"/>
          </w:tcPr>
          <w:p w14:paraId="123C597A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3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60000</w:t>
            </w:r>
          </w:p>
        </w:tc>
        <w:tc>
          <w:tcPr>
            <w:tcW w:w="306" w:type="pct"/>
            <w:noWrap/>
            <w:vAlign w:val="center"/>
          </w:tcPr>
          <w:p w14:paraId="30415C90" w14:textId="77777777" w:rsidR="00BB0DD4" w:rsidRPr="00BB0DD4" w:rsidRDefault="00BB0DD4" w:rsidP="00BB0DD4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82" w:type="pct"/>
            <w:noWrap/>
            <w:vAlign w:val="center"/>
          </w:tcPr>
          <w:p w14:paraId="5688BF7A" w14:textId="0B229E3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EE0000"/>
                <w:kern w:val="0"/>
                <w:sz w:val="19"/>
                <w:szCs w:val="19"/>
              </w:rPr>
              <w:t>불가</w:t>
            </w:r>
          </w:p>
        </w:tc>
        <w:tc>
          <w:tcPr>
            <w:tcW w:w="385" w:type="pct"/>
            <w:noWrap/>
            <w:vAlign w:val="center"/>
          </w:tcPr>
          <w:p w14:paraId="572689E1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40" w:type="pct"/>
            <w:noWrap/>
            <w:vAlign w:val="center"/>
          </w:tcPr>
          <w:p w14:paraId="7C845F6A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153" w:type="pct"/>
            <w:vMerge w:val="restart"/>
            <w:vAlign w:val="center"/>
          </w:tcPr>
          <w:p w14:paraId="7D4D6E2C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2026.02.01-2026.03.15</w:t>
            </w:r>
          </w:p>
          <w:p w14:paraId="1E889A2D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2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026.04.29-2026.05.05</w:t>
            </w:r>
          </w:p>
          <w:p w14:paraId="798F847D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2026.07.10-2026.08.25</w:t>
            </w:r>
          </w:p>
          <w:p w14:paraId="11DAAEF1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2026.09.18-2026.10.11</w:t>
            </w:r>
          </w:p>
        </w:tc>
      </w:tr>
      <w:tr w:rsidR="00BB0DD4" w:rsidRPr="00BB0DD4" w14:paraId="2387F146" w14:textId="77777777" w:rsidTr="00BB0DD4">
        <w:trPr>
          <w:trHeight w:val="908"/>
        </w:trPr>
        <w:tc>
          <w:tcPr>
            <w:tcW w:w="276" w:type="pct"/>
            <w:noWrap/>
            <w:vAlign w:val="center"/>
          </w:tcPr>
          <w:p w14:paraId="04DE5EDF" w14:textId="77777777" w:rsidR="00BB0DD4" w:rsidRPr="00742451" w:rsidRDefault="00BB0DD4" w:rsidP="00BB0DD4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742451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2" w:type="pct"/>
            <w:noWrap/>
            <w:vAlign w:val="center"/>
          </w:tcPr>
          <w:p w14:paraId="61EA539F" w14:textId="77777777" w:rsidR="00BB0DD4" w:rsidRPr="00742451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742451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255" w:type="pct"/>
            <w:vAlign w:val="center"/>
          </w:tcPr>
          <w:p w14:paraId="7596E6F5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K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IX</w:t>
            </w:r>
          </w:p>
        </w:tc>
        <w:tc>
          <w:tcPr>
            <w:tcW w:w="381" w:type="pct"/>
            <w:vAlign w:val="center"/>
          </w:tcPr>
          <w:p w14:paraId="392729EF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40" w:type="pct"/>
            <w:noWrap/>
            <w:vAlign w:val="center"/>
          </w:tcPr>
          <w:p w14:paraId="2E808314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244000</w:t>
            </w:r>
          </w:p>
        </w:tc>
        <w:tc>
          <w:tcPr>
            <w:tcW w:w="440" w:type="pct"/>
            <w:noWrap/>
            <w:vAlign w:val="center"/>
          </w:tcPr>
          <w:p w14:paraId="13315429" w14:textId="77777777" w:rsidR="00BB0DD4" w:rsidRPr="00BB0DD4" w:rsidRDefault="00BB0DD4" w:rsidP="00BB0DD4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330000</w:t>
            </w:r>
          </w:p>
        </w:tc>
        <w:tc>
          <w:tcPr>
            <w:tcW w:w="306" w:type="pct"/>
            <w:noWrap/>
            <w:vAlign w:val="center"/>
          </w:tcPr>
          <w:p w14:paraId="66765DB8" w14:textId="77777777" w:rsidR="00BB0DD4" w:rsidRPr="00BB0DD4" w:rsidRDefault="00BB0DD4" w:rsidP="00BB0DD4">
            <w:pPr>
              <w:ind w:firstLineChars="50" w:firstLine="100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/>
                <w:color w:val="FF0000"/>
                <w:kern w:val="0"/>
                <w:szCs w:val="20"/>
              </w:rPr>
              <w:t>1M</w:t>
            </w:r>
          </w:p>
        </w:tc>
        <w:tc>
          <w:tcPr>
            <w:tcW w:w="382" w:type="pct"/>
            <w:noWrap/>
            <w:vAlign w:val="center"/>
          </w:tcPr>
          <w:p w14:paraId="65F637DB" w14:textId="3BA49D11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EE0000"/>
                <w:kern w:val="0"/>
                <w:sz w:val="19"/>
                <w:szCs w:val="19"/>
              </w:rPr>
              <w:t>불가</w:t>
            </w:r>
          </w:p>
        </w:tc>
        <w:tc>
          <w:tcPr>
            <w:tcW w:w="385" w:type="pct"/>
            <w:noWrap/>
            <w:vAlign w:val="center"/>
          </w:tcPr>
          <w:p w14:paraId="31C9A87F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40" w:type="pct"/>
            <w:noWrap/>
            <w:vAlign w:val="center"/>
          </w:tcPr>
          <w:p w14:paraId="2051E51C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BB0DD4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153" w:type="pct"/>
            <w:vMerge/>
            <w:vAlign w:val="center"/>
          </w:tcPr>
          <w:p w14:paraId="00CF15E7" w14:textId="77777777" w:rsidR="00BB0DD4" w:rsidRPr="00BB0DD4" w:rsidRDefault="00BB0DD4" w:rsidP="00BB0DD4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(1) 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기타 자세한 사용 조건은 변경 될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31952E24" w:rsidR="006208CF" w:rsidRPr="00461DFA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eastAsia="SimSun" w:hAnsiTheme="majorHAnsi" w:cs="굴림"/>
          <w:color w:val="000000"/>
          <w:kern w:val="0"/>
          <w:sz w:val="18"/>
          <w:szCs w:val="18"/>
          <w:lang w:eastAsia="zh-CN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461DF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1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461DFA">
        <w:rPr>
          <w:rFonts w:asciiTheme="minorEastAsia" w:eastAsia="SimSun" w:hAnsiTheme="minorEastAsia" w:cs="굴림" w:hint="eastAsia"/>
          <w:color w:val="000000"/>
          <w:kern w:val="0"/>
          <w:sz w:val="24"/>
          <w:szCs w:val="24"/>
          <w:lang w:eastAsia="zh-CN"/>
        </w:rPr>
        <w:t>14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16B5" w14:textId="77777777" w:rsidR="006B18F0" w:rsidRDefault="006B18F0" w:rsidP="00FF3B0F">
      <w:r>
        <w:separator/>
      </w:r>
    </w:p>
  </w:endnote>
  <w:endnote w:type="continuationSeparator" w:id="0">
    <w:p w14:paraId="4D1BF7A4" w14:textId="77777777" w:rsidR="006B18F0" w:rsidRDefault="006B18F0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ED1E" w14:textId="77777777" w:rsidR="006B18F0" w:rsidRDefault="006B18F0" w:rsidP="00FF3B0F">
      <w:r>
        <w:separator/>
      </w:r>
    </w:p>
  </w:footnote>
  <w:footnote w:type="continuationSeparator" w:id="0">
    <w:p w14:paraId="09F721DF" w14:textId="77777777" w:rsidR="006B18F0" w:rsidRDefault="006B18F0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903B0"/>
    <w:rsid w:val="00093FA5"/>
    <w:rsid w:val="00094183"/>
    <w:rsid w:val="000A29C0"/>
    <w:rsid w:val="000E1E8E"/>
    <w:rsid w:val="000E2DAA"/>
    <w:rsid w:val="000F77F6"/>
    <w:rsid w:val="0012451C"/>
    <w:rsid w:val="001368D0"/>
    <w:rsid w:val="00142923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154A"/>
    <w:rsid w:val="00587F40"/>
    <w:rsid w:val="005A0F08"/>
    <w:rsid w:val="005C4732"/>
    <w:rsid w:val="005D7776"/>
    <w:rsid w:val="005E486C"/>
    <w:rsid w:val="005F3B8C"/>
    <w:rsid w:val="0060598A"/>
    <w:rsid w:val="00606E25"/>
    <w:rsid w:val="006208CF"/>
    <w:rsid w:val="0063317A"/>
    <w:rsid w:val="0063342C"/>
    <w:rsid w:val="006403D6"/>
    <w:rsid w:val="00642DDA"/>
    <w:rsid w:val="00651F31"/>
    <w:rsid w:val="00663146"/>
    <w:rsid w:val="00680757"/>
    <w:rsid w:val="00695A0F"/>
    <w:rsid w:val="006B18F0"/>
    <w:rsid w:val="006B3EED"/>
    <w:rsid w:val="006C19D6"/>
    <w:rsid w:val="006D2814"/>
    <w:rsid w:val="006D30A6"/>
    <w:rsid w:val="006D5075"/>
    <w:rsid w:val="006F4658"/>
    <w:rsid w:val="00704E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7014"/>
    <w:rsid w:val="008A5CA4"/>
    <w:rsid w:val="008D3EAD"/>
    <w:rsid w:val="008E1D46"/>
    <w:rsid w:val="008F16F4"/>
    <w:rsid w:val="008F4817"/>
    <w:rsid w:val="009053FC"/>
    <w:rsid w:val="00907F98"/>
    <w:rsid w:val="00916F3A"/>
    <w:rsid w:val="009234D4"/>
    <w:rsid w:val="00941B9D"/>
    <w:rsid w:val="009446D2"/>
    <w:rsid w:val="00952F23"/>
    <w:rsid w:val="00955FC7"/>
    <w:rsid w:val="00977C1C"/>
    <w:rsid w:val="0098650B"/>
    <w:rsid w:val="009E1E11"/>
    <w:rsid w:val="00A21A29"/>
    <w:rsid w:val="00A31A50"/>
    <w:rsid w:val="00A43C37"/>
    <w:rsid w:val="00A440E4"/>
    <w:rsid w:val="00A44F22"/>
    <w:rsid w:val="00A544CF"/>
    <w:rsid w:val="00A7586A"/>
    <w:rsid w:val="00AA7741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D58BA"/>
    <w:rsid w:val="00BE233A"/>
    <w:rsid w:val="00BE6A84"/>
    <w:rsid w:val="00BF19AB"/>
    <w:rsid w:val="00C2326A"/>
    <w:rsid w:val="00C62B8A"/>
    <w:rsid w:val="00C7798E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E01F75"/>
    <w:rsid w:val="00E1280E"/>
    <w:rsid w:val="00E35746"/>
    <w:rsid w:val="00E37D7E"/>
    <w:rsid w:val="00E37FCA"/>
    <w:rsid w:val="00E40A09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EUNBYEOL KWON</cp:lastModifiedBy>
  <cp:revision>8</cp:revision>
  <cp:lastPrinted>2025-11-14T04:10:00Z</cp:lastPrinted>
  <dcterms:created xsi:type="dcterms:W3CDTF">2025-11-14T03:00:00Z</dcterms:created>
  <dcterms:modified xsi:type="dcterms:W3CDTF">2025-11-14T04:12:00Z</dcterms:modified>
</cp:coreProperties>
</file>